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CB" w:rsidRPr="00003EDA" w:rsidRDefault="005063CB" w:rsidP="005063CB">
      <w:pPr>
        <w:pStyle w:val="Header"/>
        <w:rPr>
          <w:rFonts w:ascii="Verdana" w:hAnsi="Verdana"/>
          <w:color w:val="191970"/>
          <w:sz w:val="20"/>
        </w:rPr>
      </w:pPr>
      <w:r w:rsidRPr="00003EDA">
        <w:rPr>
          <w:rFonts w:ascii="Verdana" w:hAnsi="Verdana"/>
          <w:color w:val="191970"/>
          <w:sz w:val="20"/>
        </w:rPr>
        <w:t>Green Cities</w:t>
      </w:r>
    </w:p>
    <w:p w:rsidR="005063CB" w:rsidRPr="00003EDA" w:rsidRDefault="005063CB" w:rsidP="005063CB">
      <w:pPr>
        <w:pStyle w:val="Header"/>
        <w:rPr>
          <w:rFonts w:ascii="Verdana" w:hAnsi="Verdana"/>
          <w:color w:val="191970"/>
          <w:sz w:val="20"/>
        </w:rPr>
      </w:pPr>
      <w:r w:rsidRPr="00003EDA">
        <w:rPr>
          <w:rFonts w:ascii="Verdana" w:hAnsi="Verdana"/>
          <w:color w:val="191970"/>
          <w:sz w:val="20"/>
        </w:rPr>
        <w:t>Lesson 3 Strategy 1</w:t>
      </w:r>
      <w:bookmarkStart w:id="0" w:name="Less3Str1GO"/>
      <w:bookmarkEnd w:id="0"/>
    </w:p>
    <w:p w:rsidR="005063CB" w:rsidRPr="00003EDA" w:rsidRDefault="005063CB" w:rsidP="005063CB">
      <w:pPr>
        <w:pStyle w:val="Header"/>
        <w:rPr>
          <w:rFonts w:ascii="Verdana" w:hAnsi="Verdana"/>
          <w:color w:val="191970"/>
          <w:sz w:val="20"/>
        </w:rPr>
      </w:pPr>
      <w:r w:rsidRPr="00003EDA">
        <w:rPr>
          <w:rFonts w:ascii="Verdana" w:hAnsi="Verdana"/>
          <w:color w:val="191970"/>
          <w:sz w:val="20"/>
        </w:rPr>
        <w:t>Graphic Organizer</w:t>
      </w:r>
    </w:p>
    <w:p w:rsidR="005063CB" w:rsidRPr="000B3EC7" w:rsidRDefault="005063CB" w:rsidP="005063CB">
      <w:pPr>
        <w:spacing w:before="60" w:after="60"/>
        <w:rPr>
          <w:szCs w:val="20"/>
        </w:rPr>
      </w:pPr>
    </w:p>
    <w:p w:rsidR="005063CB" w:rsidRDefault="005063CB" w:rsidP="005063CB"/>
    <w:p w:rsidR="005063CB" w:rsidRDefault="005063CB" w:rsidP="005063CB">
      <w:pPr>
        <w:spacing w:before="60" w:after="60"/>
        <w:rPr>
          <w:szCs w:val="20"/>
        </w:rPr>
      </w:pPr>
      <w:r w:rsidRPr="00DC1ACB">
        <w:rPr>
          <w:szCs w:val="20"/>
        </w:rPr>
        <w:t xml:space="preserve">Read the word in the table below.  Place an X in the space that represents your knowledge of the </w:t>
      </w:r>
      <w:r w:rsidRPr="003A7DFE">
        <w:rPr>
          <w:szCs w:val="20"/>
        </w:rPr>
        <w:t xml:space="preserve">word.  </w:t>
      </w:r>
    </w:p>
    <w:p w:rsidR="005063CB" w:rsidRPr="003A7DFE" w:rsidRDefault="005063CB" w:rsidP="005063CB">
      <w:pPr>
        <w:spacing w:before="60" w:after="60"/>
        <w:rPr>
          <w:szCs w:val="20"/>
        </w:rPr>
      </w:pPr>
      <w:r w:rsidRPr="003A7DFE">
        <w:rPr>
          <w:szCs w:val="20"/>
        </w:rPr>
        <w:t xml:space="preserve">Then </w:t>
      </w:r>
      <w:r>
        <w:rPr>
          <w:szCs w:val="20"/>
        </w:rPr>
        <w:t>c</w:t>
      </w:r>
      <w:r w:rsidRPr="003A7DFE">
        <w:rPr>
          <w:szCs w:val="20"/>
        </w:rPr>
        <w:t xml:space="preserve">omplete the </w:t>
      </w:r>
      <w:r w:rsidRPr="003A7DFE">
        <w:rPr>
          <w:b/>
          <w:szCs w:val="20"/>
        </w:rPr>
        <w:t>Idea</w:t>
      </w:r>
      <w:r>
        <w:rPr>
          <w:szCs w:val="20"/>
        </w:rPr>
        <w:t xml:space="preserve"> column</w:t>
      </w:r>
      <w:r w:rsidRPr="003A7DFE">
        <w:rPr>
          <w:szCs w:val="20"/>
        </w:rPr>
        <w:t xml:space="preserve"> on the right.</w:t>
      </w:r>
    </w:p>
    <w:p w:rsidR="005063CB" w:rsidRPr="006B19FA" w:rsidRDefault="005063CB" w:rsidP="005063CB">
      <w:pPr>
        <w:spacing w:before="60" w:after="60"/>
        <w:rPr>
          <w:b/>
          <w:szCs w:val="20"/>
        </w:rPr>
      </w:pPr>
    </w:p>
    <w:tbl>
      <w:tblPr>
        <w:tblW w:w="13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2250"/>
        <w:gridCol w:w="1170"/>
        <w:gridCol w:w="1170"/>
        <w:gridCol w:w="1170"/>
        <w:gridCol w:w="1170"/>
        <w:gridCol w:w="270"/>
        <w:gridCol w:w="2934"/>
        <w:gridCol w:w="2934"/>
      </w:tblGrid>
      <w:tr w:rsidR="005063CB" w:rsidRPr="006B19FA" w:rsidTr="00EA348E">
        <w:tc>
          <w:tcPr>
            <w:tcW w:w="2250" w:type="dxa"/>
          </w:tcPr>
          <w:p w:rsidR="005063CB" w:rsidRPr="00DC1ACB" w:rsidRDefault="005063CB" w:rsidP="00EA348E">
            <w:pPr>
              <w:spacing w:before="60" w:after="60"/>
              <w:jc w:val="center"/>
              <w:rPr>
                <w:b/>
                <w:szCs w:val="20"/>
              </w:rPr>
            </w:pPr>
            <w:r w:rsidRPr="00DC1ACB">
              <w:rPr>
                <w:b/>
                <w:szCs w:val="20"/>
              </w:rPr>
              <w:t>Word</w:t>
            </w:r>
          </w:p>
        </w:tc>
        <w:tc>
          <w:tcPr>
            <w:tcW w:w="1170" w:type="dxa"/>
          </w:tcPr>
          <w:p w:rsidR="005063CB" w:rsidRPr="003A7DFE" w:rsidRDefault="005063CB" w:rsidP="00EA348E">
            <w:pPr>
              <w:spacing w:before="60" w:after="60"/>
              <w:rPr>
                <w:sz w:val="18"/>
                <w:szCs w:val="20"/>
              </w:rPr>
            </w:pPr>
            <w:r w:rsidRPr="003A7DFE">
              <w:rPr>
                <w:sz w:val="18"/>
                <w:szCs w:val="20"/>
              </w:rPr>
              <w:t>Know it well</w:t>
            </w:r>
          </w:p>
        </w:tc>
        <w:tc>
          <w:tcPr>
            <w:tcW w:w="1170" w:type="dxa"/>
          </w:tcPr>
          <w:p w:rsidR="005063CB" w:rsidRPr="003A7DFE" w:rsidRDefault="005063CB" w:rsidP="00EA348E">
            <w:pPr>
              <w:spacing w:before="60" w:after="60"/>
              <w:rPr>
                <w:sz w:val="18"/>
                <w:szCs w:val="20"/>
              </w:rPr>
            </w:pPr>
            <w:r w:rsidRPr="003A7DFE">
              <w:rPr>
                <w:sz w:val="18"/>
                <w:szCs w:val="20"/>
              </w:rPr>
              <w:t>Know something about it; can relate</w:t>
            </w:r>
          </w:p>
        </w:tc>
        <w:tc>
          <w:tcPr>
            <w:tcW w:w="1170" w:type="dxa"/>
          </w:tcPr>
          <w:p w:rsidR="005063CB" w:rsidRPr="003A7DFE" w:rsidRDefault="005063CB" w:rsidP="00EA348E">
            <w:pPr>
              <w:spacing w:before="60" w:after="60"/>
              <w:rPr>
                <w:sz w:val="18"/>
                <w:szCs w:val="20"/>
              </w:rPr>
            </w:pPr>
            <w:r w:rsidRPr="003A7DFE">
              <w:rPr>
                <w:sz w:val="18"/>
                <w:szCs w:val="20"/>
              </w:rPr>
              <w:t>Have seen or heard the word before</w:t>
            </w:r>
          </w:p>
        </w:tc>
        <w:tc>
          <w:tcPr>
            <w:tcW w:w="1170" w:type="dxa"/>
          </w:tcPr>
          <w:p w:rsidR="005063CB" w:rsidRPr="003A7DFE" w:rsidRDefault="005063CB" w:rsidP="00EA348E">
            <w:pPr>
              <w:spacing w:before="60" w:after="60"/>
              <w:rPr>
                <w:sz w:val="18"/>
                <w:szCs w:val="20"/>
              </w:rPr>
            </w:pPr>
            <w:r w:rsidRPr="003A7DFE">
              <w:rPr>
                <w:sz w:val="18"/>
                <w:szCs w:val="20"/>
              </w:rPr>
              <w:t>Do not know the word</w:t>
            </w:r>
          </w:p>
        </w:tc>
        <w:tc>
          <w:tcPr>
            <w:tcW w:w="270" w:type="dxa"/>
            <w:shd w:val="clear" w:color="auto" w:fill="D9D9D9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934" w:type="dxa"/>
          </w:tcPr>
          <w:p w:rsidR="005063CB" w:rsidRPr="00DC1ACB" w:rsidRDefault="005063CB" w:rsidP="00EA348E">
            <w:pPr>
              <w:spacing w:before="60" w:after="60"/>
              <w:rPr>
                <w:b/>
                <w:szCs w:val="20"/>
              </w:rPr>
            </w:pPr>
            <w:r w:rsidRPr="00DC1ACB">
              <w:rPr>
                <w:b/>
                <w:szCs w:val="20"/>
              </w:rPr>
              <w:t>Idea</w:t>
            </w:r>
          </w:p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  <w:r w:rsidRPr="003A7DFE">
              <w:rPr>
                <w:sz w:val="18"/>
                <w:szCs w:val="20"/>
              </w:rPr>
              <w:t>What do I think the word means?</w:t>
            </w:r>
          </w:p>
        </w:tc>
        <w:tc>
          <w:tcPr>
            <w:tcW w:w="2934" w:type="dxa"/>
          </w:tcPr>
          <w:p w:rsidR="005063CB" w:rsidRPr="00DC1ACB" w:rsidRDefault="005063CB" w:rsidP="00EA348E">
            <w:pPr>
              <w:spacing w:before="60" w:after="60"/>
              <w:rPr>
                <w:b/>
                <w:szCs w:val="20"/>
              </w:rPr>
            </w:pPr>
            <w:r w:rsidRPr="00DC1ACB">
              <w:rPr>
                <w:b/>
                <w:szCs w:val="20"/>
              </w:rPr>
              <w:t>Definition</w:t>
            </w:r>
          </w:p>
        </w:tc>
      </w:tr>
      <w:tr w:rsidR="005063CB" w:rsidRPr="006B19FA" w:rsidTr="00EA348E">
        <w:trPr>
          <w:trHeight w:val="802"/>
        </w:trPr>
        <w:tc>
          <w:tcPr>
            <w:tcW w:w="2250" w:type="dxa"/>
          </w:tcPr>
          <w:p w:rsidR="005063CB" w:rsidRPr="00DC1ACB" w:rsidRDefault="005063CB" w:rsidP="00EA348E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site</w:t>
            </w: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70" w:type="dxa"/>
            <w:shd w:val="clear" w:color="auto" w:fill="D9D9D9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934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934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</w:tr>
      <w:tr w:rsidR="005063CB" w:rsidRPr="006B19FA" w:rsidTr="00EA348E">
        <w:trPr>
          <w:trHeight w:val="802"/>
        </w:trPr>
        <w:tc>
          <w:tcPr>
            <w:tcW w:w="2250" w:type="dxa"/>
          </w:tcPr>
          <w:p w:rsidR="005063CB" w:rsidRDefault="005063CB" w:rsidP="00EA348E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situation</w:t>
            </w:r>
          </w:p>
          <w:p w:rsidR="005063CB" w:rsidRPr="00DC1ACB" w:rsidRDefault="005063CB" w:rsidP="00EA348E">
            <w:pPr>
              <w:spacing w:before="60" w:after="60"/>
              <w:rPr>
                <w:b/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70" w:type="dxa"/>
            <w:shd w:val="clear" w:color="auto" w:fill="D9D9D9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934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934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</w:tr>
      <w:tr w:rsidR="005063CB" w:rsidRPr="006B19FA" w:rsidTr="00EA348E">
        <w:trPr>
          <w:trHeight w:val="802"/>
        </w:trPr>
        <w:tc>
          <w:tcPr>
            <w:tcW w:w="2250" w:type="dxa"/>
          </w:tcPr>
          <w:p w:rsidR="005063CB" w:rsidRPr="00DC1ACB" w:rsidRDefault="005063CB" w:rsidP="00EA348E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urban</w:t>
            </w: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70" w:type="dxa"/>
            <w:shd w:val="clear" w:color="auto" w:fill="D9D9D9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934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934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</w:tr>
      <w:tr w:rsidR="005063CB" w:rsidRPr="006B19FA" w:rsidTr="00EA348E">
        <w:trPr>
          <w:trHeight w:val="802"/>
        </w:trPr>
        <w:tc>
          <w:tcPr>
            <w:tcW w:w="2250" w:type="dxa"/>
          </w:tcPr>
          <w:p w:rsidR="005063CB" w:rsidRPr="00DC1ACB" w:rsidRDefault="005063CB" w:rsidP="00EA348E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city planning</w:t>
            </w:r>
          </w:p>
          <w:p w:rsidR="005063CB" w:rsidRPr="00DC1ACB" w:rsidRDefault="005063CB" w:rsidP="00EA348E">
            <w:pPr>
              <w:spacing w:before="60" w:after="60"/>
              <w:rPr>
                <w:b/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70" w:type="dxa"/>
            <w:shd w:val="clear" w:color="auto" w:fill="D9D9D9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934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934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</w:tr>
      <w:tr w:rsidR="005063CB" w:rsidRPr="006B19FA" w:rsidTr="00EA348E">
        <w:trPr>
          <w:trHeight w:val="802"/>
        </w:trPr>
        <w:tc>
          <w:tcPr>
            <w:tcW w:w="2250" w:type="dxa"/>
          </w:tcPr>
          <w:p w:rsidR="005063CB" w:rsidRPr="00DC1ACB" w:rsidRDefault="005063CB" w:rsidP="00EA348E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immigrants</w:t>
            </w:r>
          </w:p>
          <w:p w:rsidR="005063CB" w:rsidRPr="00DC1ACB" w:rsidRDefault="005063CB" w:rsidP="00EA348E">
            <w:pPr>
              <w:spacing w:before="60" w:after="60"/>
              <w:rPr>
                <w:b/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70" w:type="dxa"/>
            <w:shd w:val="clear" w:color="auto" w:fill="D9D9D9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934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934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</w:tr>
      <w:tr w:rsidR="005063CB" w:rsidRPr="006B19FA" w:rsidTr="00EA348E">
        <w:trPr>
          <w:trHeight w:val="802"/>
        </w:trPr>
        <w:tc>
          <w:tcPr>
            <w:tcW w:w="2250" w:type="dxa"/>
          </w:tcPr>
          <w:p w:rsidR="005063CB" w:rsidRPr="00DC1ACB" w:rsidRDefault="005063CB" w:rsidP="00EA348E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sustainable</w:t>
            </w:r>
          </w:p>
          <w:p w:rsidR="005063CB" w:rsidRPr="00DC1ACB" w:rsidRDefault="005063CB" w:rsidP="00EA348E">
            <w:pPr>
              <w:spacing w:before="60" w:after="60"/>
              <w:rPr>
                <w:b/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70" w:type="dxa"/>
            <w:shd w:val="clear" w:color="auto" w:fill="D9D9D9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934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934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</w:tr>
      <w:tr w:rsidR="005063CB" w:rsidRPr="006B19FA" w:rsidTr="00EA348E">
        <w:trPr>
          <w:trHeight w:val="802"/>
        </w:trPr>
        <w:tc>
          <w:tcPr>
            <w:tcW w:w="2250" w:type="dxa"/>
          </w:tcPr>
          <w:p w:rsidR="005063CB" w:rsidRPr="00DC1ACB" w:rsidRDefault="005063CB" w:rsidP="00EA348E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environmentalist</w:t>
            </w:r>
          </w:p>
          <w:p w:rsidR="005063CB" w:rsidRPr="00DC1ACB" w:rsidRDefault="005063CB" w:rsidP="00EA348E">
            <w:pPr>
              <w:spacing w:before="60" w:after="60"/>
              <w:rPr>
                <w:b/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1170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70" w:type="dxa"/>
            <w:shd w:val="clear" w:color="auto" w:fill="D9D9D9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934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  <w:tc>
          <w:tcPr>
            <w:tcW w:w="2934" w:type="dxa"/>
          </w:tcPr>
          <w:p w:rsidR="005063CB" w:rsidRPr="006B19FA" w:rsidRDefault="005063CB" w:rsidP="00EA348E">
            <w:pPr>
              <w:spacing w:before="60" w:after="60"/>
              <w:rPr>
                <w:szCs w:val="20"/>
              </w:rPr>
            </w:pPr>
          </w:p>
        </w:tc>
      </w:tr>
    </w:tbl>
    <w:p w:rsidR="00213F4D" w:rsidRDefault="00213F4D">
      <w:bookmarkStart w:id="1" w:name="_GoBack"/>
      <w:bookmarkEnd w:id="1"/>
    </w:p>
    <w:sectPr w:rsidR="00213F4D" w:rsidSect="005063CB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CB"/>
    <w:rsid w:val="00213F4D"/>
    <w:rsid w:val="0050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A4FAA-F122-4AE5-9EF4-504CD5AD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CB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63CB"/>
    <w:pPr>
      <w:tabs>
        <w:tab w:val="center" w:pos="4320"/>
        <w:tab w:val="right" w:pos="8640"/>
      </w:tabs>
    </w:pPr>
    <w:rPr>
      <w:rFonts w:ascii="Times" w:eastAsia="Times" w:hAnsi="Times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063CB"/>
    <w:rPr>
      <w:rFonts w:ascii="Times" w:eastAsia="Times" w:hAnsi="Times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sarad</dc:creator>
  <cp:keywords/>
  <dc:description/>
  <cp:lastModifiedBy>sarad</cp:lastModifiedBy>
  <cp:revision>1</cp:revision>
  <dcterms:created xsi:type="dcterms:W3CDTF">2019-11-11T00:28:00Z</dcterms:created>
  <dcterms:modified xsi:type="dcterms:W3CDTF">2019-11-11T00:29:00Z</dcterms:modified>
</cp:coreProperties>
</file>